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FA" w:rsidRDefault="00DF49D5" w:rsidP="00162FAC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FAC">
        <w:rPr>
          <w:rFonts w:ascii="Times New Roman" w:hAnsi="Times New Roman" w:cs="Times New Roman"/>
          <w:noProof/>
          <w:sz w:val="28"/>
          <w:szCs w:val="28"/>
        </w:rPr>
        <w:t>Об</w:t>
      </w:r>
      <w:r w:rsidR="00F1478E">
        <w:rPr>
          <w:rFonts w:ascii="Times New Roman" w:hAnsi="Times New Roman" w:cs="Times New Roman"/>
          <w:noProof/>
          <w:sz w:val="28"/>
          <w:szCs w:val="28"/>
        </w:rPr>
        <w:t>разователната програма на ВСС „</w:t>
      </w:r>
      <w:r w:rsidRPr="00162FAC">
        <w:rPr>
          <w:rFonts w:ascii="Times New Roman" w:hAnsi="Times New Roman" w:cs="Times New Roman"/>
          <w:noProof/>
          <w:sz w:val="28"/>
          <w:szCs w:val="28"/>
        </w:rPr>
        <w:t>Съдебната власт – информиран избор и гражданско доверие. Отворени съдилища и прокуратури”</w:t>
      </w:r>
      <w:r w:rsidR="009B5671" w:rsidRPr="00162FAC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D833F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Окръжен съд-Видин</w:t>
      </w:r>
    </w:p>
    <w:p w:rsidR="00162FAC" w:rsidRDefault="00162FAC" w:rsidP="00162FAC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24890" w:rsidRPr="00FA7F9D" w:rsidRDefault="00A24890" w:rsidP="00A24890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</w:p>
    <w:p w:rsidR="00A24890" w:rsidRPr="00162FAC" w:rsidRDefault="00FA7F9D" w:rsidP="00A24890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42545</wp:posOffset>
            </wp:positionH>
            <wp:positionV relativeFrom="margin">
              <wp:posOffset>1363980</wp:posOffset>
            </wp:positionV>
            <wp:extent cx="5752465" cy="4313555"/>
            <wp:effectExtent l="0" t="0" r="0" b="0"/>
            <wp:wrapSquare wrapText="bothSides"/>
            <wp:docPr id="2" name="Picture 2" descr="C:\Users\tkrasteva\Desktop\ВОС Обр.програма\За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rasteva\Desktop\ВОС Обр.програма\За сайта\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44B" w:rsidRPr="00162FAC" w:rsidRDefault="00D5744B" w:rsidP="00162FA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5744B" w:rsidRPr="00162FAC" w:rsidRDefault="009E3CD8" w:rsidP="00162FA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Окръжен съд-Видин</w:t>
      </w:r>
      <w:r w:rsidRPr="00FA7F9D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903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</w:t>
      </w:r>
      <w:r w:rsidRPr="00FA7F9D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дискусия </w:t>
      </w:r>
      <w:r w:rsidR="00903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</w:t>
      </w:r>
      <w:r w:rsidR="00903928" w:rsidRPr="00903928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="00AB1E07">
        <w:rPr>
          <w:rFonts w:ascii="Times New Roman" w:eastAsia="Times New Roman" w:hAnsi="Times New Roman" w:cs="Times New Roman"/>
          <w:color w:val="auto"/>
          <w:sz w:val="28"/>
          <w:szCs w:val="28"/>
        </w:rPr>
        <w:t>разователната програма на ВСС „</w:t>
      </w:r>
      <w:r w:rsidR="00903928" w:rsidRPr="00903928">
        <w:rPr>
          <w:rFonts w:ascii="Times New Roman" w:eastAsia="Times New Roman" w:hAnsi="Times New Roman" w:cs="Times New Roman"/>
          <w:color w:val="auto"/>
          <w:sz w:val="28"/>
          <w:szCs w:val="28"/>
        </w:rPr>
        <w:t>Съдебната власт – информиран избор и гражданско доверие. Отворени съдилища и прокуратури”</w:t>
      </w:r>
      <w:r w:rsidR="009039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03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ъдия Илия Илиев – председател на </w:t>
      </w:r>
      <w:r w:rsidR="006F5185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Окръжен съд-Видин</w:t>
      </w:r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съдия Анета Петкова</w:t>
      </w:r>
      <w:r w:rsid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заместник</w:t>
      </w:r>
      <w:r w:rsid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 на Окръжен съд-Видин и младши съдия </w:t>
      </w:r>
      <w:proofErr w:type="spellStart"/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Весислав</w:t>
      </w:r>
      <w:proofErr w:type="spellEnd"/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Генов </w:t>
      </w:r>
      <w:r w:rsidR="00903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 срещнаха с</w:t>
      </w:r>
      <w:r w:rsidR="00903928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8E1770" w:rsidRPr="00162FAC">
        <w:rPr>
          <w:rFonts w:ascii="Times New Roman" w:eastAsia="Times New Roman" w:hAnsi="Times New Roman" w:cs="Times New Roman"/>
          <w:color w:val="auto"/>
          <w:sz w:val="28"/>
          <w:szCs w:val="28"/>
        </w:rPr>
        <w:t>единайсетокласници</w:t>
      </w:r>
      <w:proofErr w:type="spellEnd"/>
      <w:r w:rsidR="008E1770" w:rsidRPr="00162F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1770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="00903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редно училище</w:t>
      </w:r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„Цар Симеон Велики</w:t>
      </w:r>
      <w:r w:rsidR="00903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“ и</w:t>
      </w:r>
      <w:r w:rsidR="007857FF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г-жа Галя Момчилова – техен преподавател по гражданско образование.</w:t>
      </w:r>
    </w:p>
    <w:p w:rsidR="007857FF" w:rsidRPr="00162FAC" w:rsidRDefault="007857FF" w:rsidP="00162F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Специален гост на събитието бе г-н Владко Вълчев – ст</w:t>
      </w:r>
      <w:r w:rsidR="008E1770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арши</w:t>
      </w: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експерт по обществени науки, гражданско образование и религия в Регионалното  управление на образованието – Видин.</w:t>
      </w:r>
    </w:p>
    <w:p w:rsidR="006B43BA" w:rsidRPr="00162FAC" w:rsidRDefault="007857FF" w:rsidP="00162F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Председателя на Окръжен съд-Видин запозна присъстващите</w:t>
      </w:r>
      <w:r w:rsidR="00384782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концепцията на образователната програма, </w:t>
      </w:r>
      <w:r w:rsidR="002C035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която се осъществява благодарение на сътрудничеството между Министерство на образованието и науката и ВСС вече цели 10 години</w:t>
      </w:r>
      <w:r w:rsidR="00384782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както и с темите, включени в програмата на Окръжен съд – Видин</w:t>
      </w:r>
      <w:r w:rsidR="0023520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62FAC" w:rsidRDefault="0023520A" w:rsidP="00162FA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7B194B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6F5185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„Съдебната система в Република България“ </w:t>
      </w:r>
      <w:r w:rsidR="007B194B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говори младши съдия </w:t>
      </w:r>
      <w:proofErr w:type="spellStart"/>
      <w:r w:rsidR="007B194B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Весислав</w:t>
      </w:r>
      <w:proofErr w:type="spellEnd"/>
      <w:r w:rsidR="007B194B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Генов. </w:t>
      </w: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7B194B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разбираем и достъпен за възрастта на учениците език, магистратът  обясни кои са основните юридически професии, какво е разделението на властите според Конституцията на Република България, представи професиите съдия, прокурор, следовател</w:t>
      </w:r>
      <w:r w:rsidR="006B43B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Как се става магистрат, какви изпити се полагат и др. </w:t>
      </w:r>
    </w:p>
    <w:p w:rsidR="00325CAF" w:rsidRDefault="006B43BA" w:rsidP="00325C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Младши съдия Генов бе подготвил и казус, чийто въпроси за обсъждане предизвикаха разнопосочни мнения. </w:t>
      </w:r>
      <w:r w:rsidR="0023520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Дебат з</w:t>
      </w:r>
      <w:r w:rsidR="00265639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обществения отзвук н</w:t>
      </w:r>
      <w:r w:rsidR="0023520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едно съдебно решение</w:t>
      </w:r>
      <w:r w:rsidR="00D258E8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относно наказанието за</w:t>
      </w:r>
      <w:r w:rsidR="00D258E8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извършване на</w:t>
      </w:r>
      <w:r w:rsidR="00265639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тежко </w:t>
      </w:r>
      <w:r w:rsidR="0023520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умишлено </w:t>
      </w:r>
      <w:r w:rsidR="00265639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престъпление</w:t>
      </w:r>
      <w:r w:rsidR="0023520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D258E8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="0023520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ролята на </w:t>
      </w:r>
      <w:r w:rsidR="00D258E8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медиите, </w:t>
      </w:r>
      <w:r w:rsidR="0023520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магистратите</w:t>
      </w:r>
      <w:r w:rsidR="00D258E8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съдебните служители</w:t>
      </w:r>
      <w:r w:rsidR="0023520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58E8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 превърна в своеобразна обществена дискусия. Целта на заниманието бе да развие мнението на младите хора </w:t>
      </w:r>
      <w:r w:rsidR="00BB29E7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като личности, д</w:t>
      </w:r>
      <w:r w:rsidR="00325C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аващи оценка на дадено събитие и </w:t>
      </w:r>
      <w:r w:rsidR="00BB29E7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 разг</w:t>
      </w:r>
      <w:r w:rsidR="00325C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ърне тяхното обществено мнение. </w:t>
      </w:r>
    </w:p>
    <w:p w:rsidR="00325CAF" w:rsidRDefault="00D833FA" w:rsidP="00325C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</w:pPr>
      <w:r w:rsidRPr="00FA7F9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GB" w:bidi="ar-SA"/>
        </w:rPr>
        <w:t xml:space="preserve">На финал съдия </w:t>
      </w:r>
      <w:r w:rsidR="008426B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>Анета Петкова</w:t>
      </w: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 xml:space="preserve"> </w:t>
      </w:r>
      <w:r w:rsidR="008426B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>–</w:t>
      </w: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 xml:space="preserve"> </w:t>
      </w:r>
      <w:r w:rsidR="008426B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>заместник-</w:t>
      </w:r>
      <w:r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>п</w:t>
      </w:r>
      <w:r w:rsidRPr="00FA7F9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GB" w:bidi="ar-SA"/>
        </w:rPr>
        <w:t>редседател на Окръжен съд Видин</w:t>
      </w:r>
      <w:r w:rsidR="008426B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 xml:space="preserve"> </w:t>
      </w:r>
      <w:r w:rsidR="002C035A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>обърна внимание,</w:t>
      </w:r>
      <w:r w:rsidR="009F400D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 xml:space="preserve"> че упражняването на тази професия е висока отговорност</w:t>
      </w:r>
      <w:r w:rsidR="00E62051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>,</w:t>
      </w:r>
      <w:r w:rsidRPr="00FA7F9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GB" w:bidi="ar-SA"/>
        </w:rPr>
        <w:t xml:space="preserve"> </w:t>
      </w:r>
      <w:r w:rsidR="00162FAC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 w:bidi="ar-SA"/>
        </w:rPr>
        <w:t xml:space="preserve">защото се решават и </w:t>
      </w:r>
      <w:r w:rsidR="00162FAC" w:rsidRPr="00FA7F9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GB"/>
        </w:rPr>
        <w:t>съпреживява</w:t>
      </w:r>
      <w:r w:rsidR="00162FAC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 xml:space="preserve">т </w:t>
      </w:r>
      <w:r w:rsidR="00162FAC" w:rsidRPr="00FA7F9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GB"/>
        </w:rPr>
        <w:t>стотици човешки съдби</w:t>
      </w:r>
      <w:r w:rsidR="00162FAC" w:rsidRPr="00162FAC"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 xml:space="preserve"> и трябва да се работи по призвание, защото само тогава носи удовлетворение.</w:t>
      </w:r>
      <w:r w:rsidR="00325CAF"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 xml:space="preserve"> Председателят на съда- съдия Илия Илиев, благодари на всички присъстващи за проявения интерес и уважение към институцията и допълни, че ц</w:t>
      </w:r>
      <w:r w:rsidR="00325CAF" w:rsidRPr="00325CAF"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>елите на инициативата</w:t>
      </w:r>
      <w:r w:rsidR="00325CAF"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 xml:space="preserve"> са да </w:t>
      </w:r>
      <w:r w:rsidR="00325CAF" w:rsidRPr="00325CAF"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>формират правилни разбирания за естеството, обхвата и сложността на съда и да повишават правната култура на учениците.</w:t>
      </w:r>
    </w:p>
    <w:p w:rsidR="00325CAF" w:rsidRPr="00325CAF" w:rsidRDefault="00325CAF" w:rsidP="00325C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>От своя страна, в</w:t>
      </w:r>
      <w:r w:rsidRPr="00325CAF"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>ъзпитаниците на СУ „Цар Симео</w:t>
      </w:r>
      <w:bookmarkStart w:id="0" w:name="_GoBack"/>
      <w:bookmarkEnd w:id="0"/>
      <w:r w:rsidRPr="00325CAF"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  <w:t xml:space="preserve">н Велики” определиха беседите като: „изключително полезни“, изнесени по „достъпен начин“ и заявиха, че с нетърпение очакват следващата среща, предвидена за месец април. </w:t>
      </w:r>
    </w:p>
    <w:p w:rsidR="00325CAF" w:rsidRPr="00325CAF" w:rsidRDefault="00325CAF" w:rsidP="00325C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GB"/>
        </w:rPr>
      </w:pPr>
    </w:p>
    <w:p w:rsidR="00162FAC" w:rsidRPr="00162FAC" w:rsidRDefault="00162FAC" w:rsidP="00325CA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33FA" w:rsidRPr="00162FAC" w:rsidRDefault="00D833FA" w:rsidP="00162FAC">
      <w:pPr>
        <w:autoSpaceDN w:val="0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334443" w:rsidRPr="00162FAC" w:rsidRDefault="00D833FA" w:rsidP="00162FAC">
      <w:pPr>
        <w:autoSpaceDN w:val="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62FAC">
        <w:rPr>
          <w:rFonts w:ascii="Times New Roman" w:eastAsia="Sylfaen" w:hAnsi="Times New Roman" w:cs="Times New Roman"/>
          <w:sz w:val="28"/>
          <w:szCs w:val="28"/>
        </w:rPr>
        <w:t xml:space="preserve">Таня Кръстева </w:t>
      </w:r>
    </w:p>
    <w:p w:rsidR="00334443" w:rsidRPr="00162FAC" w:rsidRDefault="00C7135C" w:rsidP="00162FAC">
      <w:pPr>
        <w:autoSpaceDN w:val="0"/>
        <w:jc w:val="both"/>
        <w:rPr>
          <w:rFonts w:ascii="Times New Roman" w:eastAsia="Sylfaen" w:hAnsi="Times New Roman" w:cs="Times New Roman"/>
          <w:color w:val="auto"/>
          <w:sz w:val="28"/>
          <w:szCs w:val="28"/>
          <w:lang w:eastAsia="en-GB" w:bidi="en-GB"/>
        </w:rPr>
      </w:pPr>
      <w:r w:rsidRPr="00FA7F9D">
        <w:rPr>
          <w:rFonts w:ascii="Times New Roman" w:eastAsia="Sylfaen" w:hAnsi="Times New Roman" w:cs="Times New Roman"/>
          <w:color w:val="auto"/>
          <w:sz w:val="28"/>
          <w:szCs w:val="28"/>
          <w:lang w:val="ru-RU" w:eastAsia="en-GB" w:bidi="en-GB"/>
        </w:rPr>
        <w:t xml:space="preserve">„Връзки с обществеността" </w:t>
      </w:r>
    </w:p>
    <w:p w:rsidR="00C7135C" w:rsidRPr="00162FAC" w:rsidRDefault="00C7135C" w:rsidP="00162FAC">
      <w:pPr>
        <w:autoSpaceDN w:val="0"/>
        <w:jc w:val="both"/>
        <w:rPr>
          <w:rFonts w:ascii="Times New Roman" w:eastAsia="Sylfaen" w:hAnsi="Times New Roman" w:cs="Times New Roman"/>
          <w:color w:val="auto"/>
          <w:sz w:val="28"/>
          <w:szCs w:val="28"/>
          <w:lang w:eastAsia="en-GB" w:bidi="en-GB"/>
        </w:rPr>
      </w:pPr>
      <w:r w:rsidRPr="00FA7F9D">
        <w:rPr>
          <w:rFonts w:ascii="Times New Roman" w:eastAsia="Sylfaen" w:hAnsi="Times New Roman" w:cs="Times New Roman"/>
          <w:color w:val="auto"/>
          <w:sz w:val="28"/>
          <w:szCs w:val="28"/>
          <w:lang w:val="ru-RU" w:eastAsia="en-GB" w:bidi="en-GB"/>
        </w:rPr>
        <w:t>в Административен съд- Видин</w:t>
      </w:r>
    </w:p>
    <w:p w:rsidR="00F3109C" w:rsidRPr="002D66BA" w:rsidRDefault="00334443" w:rsidP="002D66BA">
      <w:pPr>
        <w:autoSpaceDN w:val="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162FAC">
        <w:rPr>
          <w:rFonts w:ascii="Times New Roman" w:eastAsia="Sylfaen" w:hAnsi="Times New Roman" w:cs="Times New Roman"/>
          <w:color w:val="auto"/>
          <w:sz w:val="28"/>
          <w:szCs w:val="28"/>
          <w:lang w:eastAsia="en-GB" w:bidi="en-GB"/>
        </w:rPr>
        <w:t>и съдебен район</w:t>
      </w:r>
    </w:p>
    <w:sectPr w:rsidR="00F3109C" w:rsidRPr="002D66BA" w:rsidSect="00E4702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B2" w:rsidRDefault="00B745B2" w:rsidP="007017CB">
      <w:r>
        <w:separator/>
      </w:r>
    </w:p>
  </w:endnote>
  <w:endnote w:type="continuationSeparator" w:id="0">
    <w:p w:rsidR="00B745B2" w:rsidRDefault="00B745B2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2" w:rsidRDefault="009E6BC2" w:rsidP="009E6B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B2" w:rsidRDefault="00B745B2" w:rsidP="007017CB">
      <w:r>
        <w:separator/>
      </w:r>
    </w:p>
  </w:footnote>
  <w:footnote w:type="continuationSeparator" w:id="0">
    <w:p w:rsidR="00B745B2" w:rsidRDefault="00B745B2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D94" w:rsidRDefault="00FA7F9D" w:rsidP="00DF1D94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0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AE7015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022156" w:rsidRPr="00022156" w:rsidRDefault="00022156" w:rsidP="00DF1D94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1C065E" w:rsidRPr="00203BC3" w:rsidRDefault="00FB1CCD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 w:rsidRPr="00F004E3">
      <w:rPr>
        <w:rFonts w:ascii="Times New Roman" w:hAnsi="Times New Roman" w:cs="Times New Roman"/>
        <w:sz w:val="28"/>
        <w:szCs w:val="28"/>
        <w:lang w:val="en-US"/>
      </w:rPr>
      <w:t xml:space="preserve"> </w:t>
    </w:r>
    <w:r w:rsidR="001C065E"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1C065E" w:rsidRPr="001C065E" w:rsidRDefault="00DF1D94" w:rsidP="00DF1D94">
    <w:pPr>
      <w:ind w:left="212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</w:t>
    </w:r>
    <w:r w:rsidR="00203BC3">
      <w:rPr>
        <w:rFonts w:ascii="Times New Roman" w:hAnsi="Times New Roman" w:cs="Times New Roman"/>
        <w:b/>
        <w:sz w:val="28"/>
        <w:szCs w:val="28"/>
      </w:rPr>
      <w:t xml:space="preserve"> </w:t>
    </w:r>
    <w:r w:rsidR="00FB1CCD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A42193">
      <w:rPr>
        <w:rFonts w:ascii="Times New Roman" w:hAnsi="Times New Roman" w:cs="Times New Roman"/>
        <w:b/>
        <w:sz w:val="28"/>
        <w:szCs w:val="28"/>
        <w:lang w:val="en-US"/>
      </w:rPr>
      <w:t xml:space="preserve">   </w:t>
    </w:r>
    <w:r w:rsidR="00A42193" w:rsidRPr="00A42193">
      <w:rPr>
        <w:rFonts w:ascii="Times New Roman" w:hAnsi="Times New Roman" w:cs="Times New Roman"/>
        <w:b/>
        <w:sz w:val="28"/>
        <w:szCs w:val="28"/>
      </w:rPr>
      <w:t xml:space="preserve"> </w:t>
    </w:r>
    <w:r w:rsidR="00A42193">
      <w:rPr>
        <w:rFonts w:ascii="Times New Roman" w:hAnsi="Times New Roman" w:cs="Times New Roman"/>
        <w:b/>
        <w:sz w:val="28"/>
        <w:szCs w:val="28"/>
      </w:rPr>
      <w:t xml:space="preserve"> </w:t>
    </w:r>
    <w:r w:rsidR="000856FC">
      <w:rPr>
        <w:rFonts w:ascii="Times New Roman" w:hAnsi="Times New Roman" w:cs="Times New Roman"/>
        <w:b/>
        <w:sz w:val="28"/>
        <w:szCs w:val="28"/>
      </w:rPr>
      <w:t xml:space="preserve">   </w:t>
    </w:r>
    <w:r w:rsidR="00A42193">
      <w:rPr>
        <w:rFonts w:ascii="Times New Roman" w:hAnsi="Times New Roman" w:cs="Times New Roman"/>
        <w:b/>
        <w:sz w:val="28"/>
        <w:szCs w:val="28"/>
      </w:rPr>
      <w:t>ОКРЪЖЕН СЪД</w:t>
    </w:r>
    <w:r w:rsidR="00A42193" w:rsidRPr="001C065E">
      <w:rPr>
        <w:rFonts w:ascii="Times New Roman" w:hAnsi="Times New Roman" w:cs="Times New Roman"/>
        <w:b/>
        <w:sz w:val="28"/>
        <w:szCs w:val="28"/>
      </w:rPr>
      <w:t xml:space="preserve"> </w:t>
    </w:r>
    <w:r w:rsidR="000856FC">
      <w:rPr>
        <w:rFonts w:ascii="Times New Roman" w:hAnsi="Times New Roman" w:cs="Times New Roman"/>
        <w:b/>
        <w:sz w:val="28"/>
        <w:szCs w:val="28"/>
      </w:rPr>
      <w:t>-ВИДИН</w:t>
    </w:r>
  </w:p>
  <w:p w:rsidR="001C065E" w:rsidRPr="00F177AB" w:rsidRDefault="00FA7F9D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75564</wp:posOffset>
              </wp:positionV>
              <wp:extent cx="5705475" cy="0"/>
              <wp:effectExtent l="0" t="0" r="9525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9A6C7" id="Straight Connector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" strokecolor="windowText">
              <o:lock v:ext="edit" shapetype="f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27939</wp:posOffset>
              </wp:positionV>
              <wp:extent cx="5705475" cy="0"/>
              <wp:effectExtent l="0" t="0" r="9525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E5251" id="Straight Connector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" strokecolor="windowText" strokeweight="1.25pt">
              <o:lock v:ext="edit" shapetype="f"/>
            </v:line>
          </w:pict>
        </mc:Fallback>
      </mc:AlternateContent>
    </w:r>
  </w:p>
  <w:p w:rsidR="007017CB" w:rsidRPr="00AE7015" w:rsidRDefault="007017CB" w:rsidP="00FB1C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7F"/>
    <w:rsid w:val="00012125"/>
    <w:rsid w:val="0001577D"/>
    <w:rsid w:val="00022156"/>
    <w:rsid w:val="00023736"/>
    <w:rsid w:val="00024F63"/>
    <w:rsid w:val="00025133"/>
    <w:rsid w:val="00041E63"/>
    <w:rsid w:val="00045DE8"/>
    <w:rsid w:val="0005439E"/>
    <w:rsid w:val="000548DD"/>
    <w:rsid w:val="00056806"/>
    <w:rsid w:val="00066C4D"/>
    <w:rsid w:val="000856FC"/>
    <w:rsid w:val="000954C2"/>
    <w:rsid w:val="001024F9"/>
    <w:rsid w:val="0012769A"/>
    <w:rsid w:val="00162FAC"/>
    <w:rsid w:val="0016513F"/>
    <w:rsid w:val="00174B8B"/>
    <w:rsid w:val="00182334"/>
    <w:rsid w:val="001864F1"/>
    <w:rsid w:val="0019723B"/>
    <w:rsid w:val="001A689A"/>
    <w:rsid w:val="001B3616"/>
    <w:rsid w:val="001C065E"/>
    <w:rsid w:val="001C199A"/>
    <w:rsid w:val="001C3D16"/>
    <w:rsid w:val="00203BC3"/>
    <w:rsid w:val="002228DD"/>
    <w:rsid w:val="0023520A"/>
    <w:rsid w:val="00251244"/>
    <w:rsid w:val="002604D5"/>
    <w:rsid w:val="00265639"/>
    <w:rsid w:val="0028649D"/>
    <w:rsid w:val="002B3052"/>
    <w:rsid w:val="002B3388"/>
    <w:rsid w:val="002C035A"/>
    <w:rsid w:val="002D66BA"/>
    <w:rsid w:val="002E5CA1"/>
    <w:rsid w:val="002F2270"/>
    <w:rsid w:val="002F2826"/>
    <w:rsid w:val="0031416C"/>
    <w:rsid w:val="0031791D"/>
    <w:rsid w:val="00325CAF"/>
    <w:rsid w:val="00334443"/>
    <w:rsid w:val="003378FE"/>
    <w:rsid w:val="00373557"/>
    <w:rsid w:val="00384782"/>
    <w:rsid w:val="003D2FF8"/>
    <w:rsid w:val="003F0ACC"/>
    <w:rsid w:val="004312FE"/>
    <w:rsid w:val="00434348"/>
    <w:rsid w:val="00441162"/>
    <w:rsid w:val="0044579A"/>
    <w:rsid w:val="00446F99"/>
    <w:rsid w:val="00456E19"/>
    <w:rsid w:val="0046175C"/>
    <w:rsid w:val="00473A30"/>
    <w:rsid w:val="00477112"/>
    <w:rsid w:val="00485944"/>
    <w:rsid w:val="004A789D"/>
    <w:rsid w:val="004C0905"/>
    <w:rsid w:val="004C6D9D"/>
    <w:rsid w:val="004D11A2"/>
    <w:rsid w:val="004D683D"/>
    <w:rsid w:val="00500B00"/>
    <w:rsid w:val="005028BE"/>
    <w:rsid w:val="005069F0"/>
    <w:rsid w:val="00530D6E"/>
    <w:rsid w:val="00554DEA"/>
    <w:rsid w:val="005A6B1D"/>
    <w:rsid w:val="005C1047"/>
    <w:rsid w:val="005C256B"/>
    <w:rsid w:val="005C6122"/>
    <w:rsid w:val="005D40F9"/>
    <w:rsid w:val="005E06FA"/>
    <w:rsid w:val="0060589E"/>
    <w:rsid w:val="006117E1"/>
    <w:rsid w:val="00633445"/>
    <w:rsid w:val="00636C3C"/>
    <w:rsid w:val="006458FC"/>
    <w:rsid w:val="00676A12"/>
    <w:rsid w:val="006864FA"/>
    <w:rsid w:val="00692667"/>
    <w:rsid w:val="006B43BA"/>
    <w:rsid w:val="006C0249"/>
    <w:rsid w:val="006C0468"/>
    <w:rsid w:val="006D703E"/>
    <w:rsid w:val="006E3B9C"/>
    <w:rsid w:val="006E4FBF"/>
    <w:rsid w:val="006F45C3"/>
    <w:rsid w:val="006F4C3E"/>
    <w:rsid w:val="006F5185"/>
    <w:rsid w:val="006F557A"/>
    <w:rsid w:val="007017CB"/>
    <w:rsid w:val="00715001"/>
    <w:rsid w:val="00723F1A"/>
    <w:rsid w:val="00727A44"/>
    <w:rsid w:val="00737267"/>
    <w:rsid w:val="00750628"/>
    <w:rsid w:val="00750D3F"/>
    <w:rsid w:val="00757217"/>
    <w:rsid w:val="00775EB2"/>
    <w:rsid w:val="007857FF"/>
    <w:rsid w:val="00796BE8"/>
    <w:rsid w:val="00797800"/>
    <w:rsid w:val="007B194B"/>
    <w:rsid w:val="007B1D3C"/>
    <w:rsid w:val="007B51A6"/>
    <w:rsid w:val="007D5E07"/>
    <w:rsid w:val="007E18A1"/>
    <w:rsid w:val="007E4D8A"/>
    <w:rsid w:val="007E4F38"/>
    <w:rsid w:val="007F2895"/>
    <w:rsid w:val="00830233"/>
    <w:rsid w:val="00836C77"/>
    <w:rsid w:val="008426BA"/>
    <w:rsid w:val="0084485C"/>
    <w:rsid w:val="00861451"/>
    <w:rsid w:val="008712BA"/>
    <w:rsid w:val="008A1447"/>
    <w:rsid w:val="008A6196"/>
    <w:rsid w:val="008E1770"/>
    <w:rsid w:val="008E6BB2"/>
    <w:rsid w:val="008F491A"/>
    <w:rsid w:val="00901727"/>
    <w:rsid w:val="00903928"/>
    <w:rsid w:val="00910DB2"/>
    <w:rsid w:val="00917857"/>
    <w:rsid w:val="009504D7"/>
    <w:rsid w:val="00982304"/>
    <w:rsid w:val="00992F7A"/>
    <w:rsid w:val="009B3865"/>
    <w:rsid w:val="009B5671"/>
    <w:rsid w:val="009C7F70"/>
    <w:rsid w:val="009D1E1B"/>
    <w:rsid w:val="009E3CD8"/>
    <w:rsid w:val="009E6BC2"/>
    <w:rsid w:val="009F400D"/>
    <w:rsid w:val="00A04576"/>
    <w:rsid w:val="00A15C8B"/>
    <w:rsid w:val="00A24890"/>
    <w:rsid w:val="00A35AED"/>
    <w:rsid w:val="00A42193"/>
    <w:rsid w:val="00A70599"/>
    <w:rsid w:val="00A83CFA"/>
    <w:rsid w:val="00AA28A9"/>
    <w:rsid w:val="00AA2A02"/>
    <w:rsid w:val="00AB1E07"/>
    <w:rsid w:val="00AB5D1C"/>
    <w:rsid w:val="00AC07DF"/>
    <w:rsid w:val="00AC4333"/>
    <w:rsid w:val="00AE7015"/>
    <w:rsid w:val="00B05D2B"/>
    <w:rsid w:val="00B07EE5"/>
    <w:rsid w:val="00B14C22"/>
    <w:rsid w:val="00B1605F"/>
    <w:rsid w:val="00B22BB7"/>
    <w:rsid w:val="00B23971"/>
    <w:rsid w:val="00B40CC2"/>
    <w:rsid w:val="00B42C3C"/>
    <w:rsid w:val="00B45A9B"/>
    <w:rsid w:val="00B46826"/>
    <w:rsid w:val="00B52652"/>
    <w:rsid w:val="00B54E6D"/>
    <w:rsid w:val="00B70577"/>
    <w:rsid w:val="00B722A3"/>
    <w:rsid w:val="00B745B2"/>
    <w:rsid w:val="00B77CDD"/>
    <w:rsid w:val="00B807F5"/>
    <w:rsid w:val="00B904DB"/>
    <w:rsid w:val="00BA7D47"/>
    <w:rsid w:val="00BB29E7"/>
    <w:rsid w:val="00BB7EB0"/>
    <w:rsid w:val="00BE19A9"/>
    <w:rsid w:val="00BF3DDE"/>
    <w:rsid w:val="00C04171"/>
    <w:rsid w:val="00C04CA6"/>
    <w:rsid w:val="00C076CC"/>
    <w:rsid w:val="00C10DFA"/>
    <w:rsid w:val="00C21FEF"/>
    <w:rsid w:val="00C432DF"/>
    <w:rsid w:val="00C43D35"/>
    <w:rsid w:val="00C51938"/>
    <w:rsid w:val="00C5256F"/>
    <w:rsid w:val="00C55F53"/>
    <w:rsid w:val="00C57643"/>
    <w:rsid w:val="00C7135C"/>
    <w:rsid w:val="00C71BB9"/>
    <w:rsid w:val="00D112EF"/>
    <w:rsid w:val="00D258E8"/>
    <w:rsid w:val="00D5744B"/>
    <w:rsid w:val="00D61780"/>
    <w:rsid w:val="00D61973"/>
    <w:rsid w:val="00D65315"/>
    <w:rsid w:val="00D745DC"/>
    <w:rsid w:val="00D833FA"/>
    <w:rsid w:val="00D95DAF"/>
    <w:rsid w:val="00D96844"/>
    <w:rsid w:val="00D96E08"/>
    <w:rsid w:val="00DA2774"/>
    <w:rsid w:val="00DA5653"/>
    <w:rsid w:val="00DA5ED0"/>
    <w:rsid w:val="00DD5C7F"/>
    <w:rsid w:val="00DF1D94"/>
    <w:rsid w:val="00DF49D5"/>
    <w:rsid w:val="00DF7984"/>
    <w:rsid w:val="00E04328"/>
    <w:rsid w:val="00E04FF5"/>
    <w:rsid w:val="00E13EB3"/>
    <w:rsid w:val="00E24CAE"/>
    <w:rsid w:val="00E4702D"/>
    <w:rsid w:val="00E61E0B"/>
    <w:rsid w:val="00E62051"/>
    <w:rsid w:val="00E7257C"/>
    <w:rsid w:val="00E83C93"/>
    <w:rsid w:val="00E85E72"/>
    <w:rsid w:val="00E9641A"/>
    <w:rsid w:val="00EB6D24"/>
    <w:rsid w:val="00EC48A6"/>
    <w:rsid w:val="00EF0948"/>
    <w:rsid w:val="00EF37AB"/>
    <w:rsid w:val="00F004E3"/>
    <w:rsid w:val="00F1478E"/>
    <w:rsid w:val="00F177AB"/>
    <w:rsid w:val="00F21AC1"/>
    <w:rsid w:val="00F2392C"/>
    <w:rsid w:val="00F3109C"/>
    <w:rsid w:val="00F4758A"/>
    <w:rsid w:val="00F550D2"/>
    <w:rsid w:val="00F6106B"/>
    <w:rsid w:val="00F6556F"/>
    <w:rsid w:val="00F65BF4"/>
    <w:rsid w:val="00F905CC"/>
    <w:rsid w:val="00F97BBA"/>
    <w:rsid w:val="00FA0DAF"/>
    <w:rsid w:val="00FA14E0"/>
    <w:rsid w:val="00FA7F9D"/>
    <w:rsid w:val="00FB1CCD"/>
    <w:rsid w:val="00FB2131"/>
    <w:rsid w:val="00FC0648"/>
    <w:rsid w:val="00FC3FBF"/>
    <w:rsid w:val="00FD1CD2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9C716B"/>
  <w15:chartTrackingRefBased/>
  <w15:docId w15:val="{23FE8F4E-13F2-4C03-8EF5-019AA66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1CC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017CB"/>
  </w:style>
  <w:style w:type="paragraph" w:styleId="Footer">
    <w:name w:val="footer"/>
    <w:basedOn w:val="Normal"/>
    <w:link w:val="FooterChar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17CB"/>
  </w:style>
  <w:style w:type="character" w:customStyle="1" w:styleId="1">
    <w:name w:val="Заглавие #1_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link w:val="a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Normal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Normal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Normal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Normal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">
    <w:name w:val="Заглавие на изображение"/>
    <w:basedOn w:val="Normal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Hyperlink">
    <w:name w:val="Hyperlink"/>
    <w:uiPriority w:val="99"/>
    <w:unhideWhenUsed/>
    <w:rsid w:val="00B77C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7CD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14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krasteva\Desktop\&#1042;&#1054;&#1057;%20&#1054;&#1073;&#1088;.&#1087;&#1088;&#1086;&#1075;&#1088;&#1072;&#1084;&#1072;\&#1047;&#1072;%20&#1089;&#1072;&#1081;&#1090;&#1072;\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D866-AF3C-4BC2-8294-9B3B69E8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2774</CharactersWithSpaces>
  <SharedDoc>false</SharedDoc>
  <HLinks>
    <vt:vector size="6" baseType="variant">
      <vt:variant>
        <vt:i4>5243934</vt:i4>
      </vt:variant>
      <vt:variant>
        <vt:i4>-1</vt:i4>
      </vt:variant>
      <vt:variant>
        <vt:i4>1026</vt:i4>
      </vt:variant>
      <vt:variant>
        <vt:i4>1</vt:i4>
      </vt:variant>
      <vt:variant>
        <vt:lpwstr>C:\Users\tkrasteva\Desktop\ВОС Обр.програма\За сайта\2.jpg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Svetoslavov</dc:creator>
  <cp:keywords/>
  <cp:lastModifiedBy>Nikolay Rachev</cp:lastModifiedBy>
  <cp:revision>3</cp:revision>
  <cp:lastPrinted>2019-02-27T09:27:00Z</cp:lastPrinted>
  <dcterms:created xsi:type="dcterms:W3CDTF">2024-03-15T14:45:00Z</dcterms:created>
  <dcterms:modified xsi:type="dcterms:W3CDTF">2024-03-15T14:50:00Z</dcterms:modified>
</cp:coreProperties>
</file>